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E9B39" w14:textId="77777777" w:rsidR="005A2A9D" w:rsidRPr="00082205" w:rsidRDefault="005A2A9D" w:rsidP="005A2A9D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Zakoniti zastopnik ponudnika:_______________________________________________________</w:t>
      </w:r>
    </w:p>
    <w:p w14:paraId="26959786" w14:textId="77777777" w:rsidR="005A2A9D" w:rsidRPr="00082205" w:rsidRDefault="005A2A9D" w:rsidP="005A2A9D">
      <w:pPr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 xml:space="preserve">IZJAVA ZAKONITEGA ZASTOPNIKA PONUDNIKA </w:t>
      </w:r>
    </w:p>
    <w:p w14:paraId="53E2C3E6" w14:textId="47822F74" w:rsidR="005A2A9D" w:rsidRPr="00082205" w:rsidRDefault="005A2A9D" w:rsidP="005A2A9D">
      <w:pPr>
        <w:rPr>
          <w:rFonts w:ascii="Times New Roman" w:hAnsi="Times New Roman"/>
          <w:lang w:eastAsia="sl-SI"/>
        </w:rPr>
      </w:pPr>
      <w:r w:rsidRPr="00082205">
        <w:rPr>
          <w:rFonts w:ascii="Times New Roman" w:hAnsi="Times New Roman"/>
        </w:rPr>
        <w:t xml:space="preserve">V zvezi z javnim razpisom za podelitev koncesije za izvajanje javne službe pomoči družini na domu v Občini </w:t>
      </w:r>
      <w:r w:rsidR="00F653E5">
        <w:rPr>
          <w:rFonts w:ascii="Times New Roman" w:hAnsi="Times New Roman"/>
        </w:rPr>
        <w:t>Naklo</w:t>
      </w:r>
      <w:r w:rsidRPr="00082205">
        <w:rPr>
          <w:rFonts w:ascii="Times New Roman" w:hAnsi="Times New Roman"/>
        </w:rPr>
        <w:t xml:space="preserve">, kot zakoniti zastopnik ponudnika izjavljam, </w:t>
      </w:r>
      <w:r w:rsidRPr="00082205">
        <w:rPr>
          <w:rFonts w:ascii="Times New Roman" w:hAnsi="Times New Roman"/>
          <w:lang w:eastAsia="sl-SI"/>
        </w:rPr>
        <w:t xml:space="preserve">da nisem bil pravnomočno obsojen za katero izmed kaznivih dejanj, ki so opredeljena v Kazenskem zakoniku (Ur. list RS, št. 50/12-UPB, 54/15, 6/16, 38/16, 27/17 -KZ-1): </w:t>
      </w:r>
    </w:p>
    <w:p w14:paraId="3D822EB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podkupnine pri volitvah, </w:t>
      </w:r>
    </w:p>
    <w:p w14:paraId="4645F18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>goljufija,</w:t>
      </w:r>
    </w:p>
    <w:p w14:paraId="044E93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protipravno omejevanje konkurence, </w:t>
      </w:r>
    </w:p>
    <w:p w14:paraId="55903E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povzročitev stečaja z goljufijo ali nevestnim poslovanjem, </w:t>
      </w:r>
    </w:p>
    <w:p w14:paraId="19BE97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oškodovanje upnikov, </w:t>
      </w:r>
    </w:p>
    <w:p w14:paraId="3FB97AA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poslovna goljufija, </w:t>
      </w:r>
    </w:p>
    <w:p w14:paraId="49A3171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goljufija na škodo Evropske, </w:t>
      </w:r>
    </w:p>
    <w:p w14:paraId="10B9663C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pridobitvi in uporabi posojila ali ugodnosti,  </w:t>
      </w:r>
    </w:p>
    <w:p w14:paraId="3393CA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pri poslovanju z vrednostnimi papirji, </w:t>
      </w:r>
    </w:p>
    <w:p w14:paraId="47DE1DE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preslepitev kupcev, </w:t>
      </w:r>
    </w:p>
    <w:p w14:paraId="2F2EEFC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 oznake ali modela, </w:t>
      </w:r>
    </w:p>
    <w:p w14:paraId="36B1879A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neupravičena uporaba tujega izuma ali topografije, </w:t>
      </w:r>
    </w:p>
    <w:p w14:paraId="53ABDE6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ponareditev ali uničenje poslovnih listin, </w:t>
      </w:r>
    </w:p>
    <w:p w14:paraId="0380363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in neupravičena pridobitev poslovne skrivnosti, </w:t>
      </w:r>
    </w:p>
    <w:p w14:paraId="68ACAE2D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informacijskega sistema, </w:t>
      </w:r>
    </w:p>
    <w:p w14:paraId="43A2D82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notranje informacije, </w:t>
      </w:r>
    </w:p>
    <w:p w14:paraId="594B27E8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trga finančnih instrumentov, </w:t>
      </w:r>
    </w:p>
    <w:p w14:paraId="3346E405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položaja ali zaupanja pri gospodarski dejavnosti, </w:t>
      </w:r>
    </w:p>
    <w:p w14:paraId="41A66D81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sprejemanje daril, </w:t>
      </w:r>
    </w:p>
    <w:p w14:paraId="28C3D7F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nedovoljeno dajanje daril, </w:t>
      </w:r>
    </w:p>
    <w:p w14:paraId="7C40D9FF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denarja,  </w:t>
      </w:r>
    </w:p>
    <w:p w14:paraId="5EF7FF79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ponarejanje in uporaba ponarejenih vrednotnic ali vrednostnih papirjev, </w:t>
      </w:r>
    </w:p>
    <w:p w14:paraId="6B10BE43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pranje denarja,  </w:t>
      </w:r>
    </w:p>
    <w:p w14:paraId="7C60137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zloraba negotovinskega plačilnega sredstva,  </w:t>
      </w:r>
    </w:p>
    <w:p w14:paraId="0CD7914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uporaba ponarejenega negotovinskega plačilnega sredstva, </w:t>
      </w:r>
    </w:p>
    <w:p w14:paraId="44ED0A9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izdelava, pridobitev in odtujitev pripomočkov za ponarejanje, </w:t>
      </w:r>
    </w:p>
    <w:p w14:paraId="54BB11E0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davčna zatajitev, </w:t>
      </w:r>
    </w:p>
    <w:p w14:paraId="27A996DE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tihotapstvo, </w:t>
      </w:r>
    </w:p>
    <w:p w14:paraId="300D89F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izdaja tajnih podatkov, </w:t>
      </w:r>
    </w:p>
    <w:p w14:paraId="1273390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jemanje podkupnine, </w:t>
      </w:r>
    </w:p>
    <w:p w14:paraId="695F890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podkupnine, </w:t>
      </w:r>
    </w:p>
    <w:p w14:paraId="11188FF6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sprejemanje koristi za nezakonito posredovanje, </w:t>
      </w:r>
    </w:p>
    <w:p w14:paraId="76578F9B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dajanje daril za nezakonito posredovanje, </w:t>
      </w:r>
    </w:p>
    <w:p w14:paraId="182D12D7" w14:textId="77777777" w:rsidR="005A2A9D" w:rsidRPr="00082205" w:rsidRDefault="005A2A9D" w:rsidP="005A2A9D">
      <w:pPr>
        <w:pStyle w:val="Navadensplet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082205">
        <w:rPr>
          <w:sz w:val="22"/>
          <w:szCs w:val="22"/>
        </w:rPr>
        <w:t xml:space="preserve">hudodelsko združevanje. </w:t>
      </w:r>
    </w:p>
    <w:p w14:paraId="14387A61" w14:textId="77777777" w:rsidR="005A2A9D" w:rsidRPr="00082205" w:rsidRDefault="005A2A9D" w:rsidP="005A2A9D">
      <w:pPr>
        <w:spacing w:after="0" w:line="240" w:lineRule="auto"/>
        <w:ind w:left="7290" w:hanging="7290"/>
        <w:rPr>
          <w:rFonts w:ascii="Times New Roman" w:hAnsi="Times New Roman"/>
          <w:b/>
        </w:rPr>
      </w:pPr>
      <w:r w:rsidRPr="00082205">
        <w:rPr>
          <w:rFonts w:ascii="Times New Roman" w:hAnsi="Times New Roman"/>
          <w:lang w:eastAsia="sl-SI"/>
        </w:rPr>
        <w:t>Obrazec se po potrebi lahko fotokopira.</w:t>
      </w:r>
    </w:p>
    <w:p w14:paraId="55BB9E86" w14:textId="77777777" w:rsidR="005A2A9D" w:rsidRPr="00082205" w:rsidRDefault="005A2A9D" w:rsidP="005A2A9D">
      <w:pPr>
        <w:rPr>
          <w:rFonts w:ascii="Times New Roman" w:hAnsi="Times New Roman"/>
        </w:rPr>
      </w:pPr>
    </w:p>
    <w:p w14:paraId="19BD58DE" w14:textId="77777777" w:rsidR="005A2A9D" w:rsidRPr="00082205" w:rsidRDefault="005A2A9D" w:rsidP="005A2A9D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1006FC7E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71117F4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65D0F5F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1C789DD5" w14:textId="77777777" w:rsidR="005A2A9D" w:rsidRPr="00082205" w:rsidRDefault="005A2A9D" w:rsidP="005A2A9D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725EFE50" w14:textId="77777777" w:rsidR="00965F45" w:rsidRDefault="00965F45"/>
    <w:sectPr w:rsidR="00965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B1983" w14:textId="77777777" w:rsidR="00B85429" w:rsidRDefault="00B85429" w:rsidP="005A2A9D">
      <w:pPr>
        <w:spacing w:after="0" w:line="240" w:lineRule="auto"/>
      </w:pPr>
      <w:r>
        <w:separator/>
      </w:r>
    </w:p>
  </w:endnote>
  <w:endnote w:type="continuationSeparator" w:id="0">
    <w:p w14:paraId="6CDCB57C" w14:textId="77777777" w:rsidR="00B85429" w:rsidRDefault="00B85429" w:rsidP="005A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505F" w14:textId="77777777" w:rsidR="005A2A9D" w:rsidRDefault="005A2A9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0899" w14:textId="77777777" w:rsidR="005A2A9D" w:rsidRDefault="005A2A9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37D3" w14:textId="77777777" w:rsidR="005A2A9D" w:rsidRDefault="005A2A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1C41" w14:textId="77777777" w:rsidR="00B85429" w:rsidRDefault="00B85429" w:rsidP="005A2A9D">
      <w:pPr>
        <w:spacing w:after="0" w:line="240" w:lineRule="auto"/>
      </w:pPr>
      <w:r>
        <w:separator/>
      </w:r>
    </w:p>
  </w:footnote>
  <w:footnote w:type="continuationSeparator" w:id="0">
    <w:p w14:paraId="766942CB" w14:textId="77777777" w:rsidR="00B85429" w:rsidRDefault="00B85429" w:rsidP="005A2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F3987" w14:textId="77777777" w:rsidR="005A2A9D" w:rsidRDefault="005A2A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25A9" w14:textId="6AC1B04F" w:rsidR="005A2A9D" w:rsidRDefault="005A2A9D" w:rsidP="005A2A9D">
    <w:pPr>
      <w:pStyle w:val="Glava"/>
      <w:jc w:val="right"/>
    </w:pPr>
    <w:r>
      <w:t>OBR-Izjava fizična oseba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2604" w14:textId="77777777" w:rsidR="005A2A9D" w:rsidRDefault="005A2A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333CF"/>
    <w:multiLevelType w:val="hybridMultilevel"/>
    <w:tmpl w:val="9644483C"/>
    <w:lvl w:ilvl="0" w:tplc="D4F4553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70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A9D"/>
    <w:rsid w:val="00322A32"/>
    <w:rsid w:val="005707B0"/>
    <w:rsid w:val="005A2A9D"/>
    <w:rsid w:val="00965F45"/>
    <w:rsid w:val="00B85429"/>
    <w:rsid w:val="00C2324D"/>
    <w:rsid w:val="00C36801"/>
    <w:rsid w:val="00DC5AE4"/>
    <w:rsid w:val="00E26DE4"/>
    <w:rsid w:val="00F6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522E"/>
  <w15:chartTrackingRefBased/>
  <w15:docId w15:val="{04A13918-32D9-4DD5-B16B-B538D612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A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5A2A9D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5A2A9D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  <w:style w:type="paragraph" w:styleId="Navadensplet">
    <w:name w:val="Normal (Web)"/>
    <w:basedOn w:val="Navaden"/>
    <w:uiPriority w:val="99"/>
    <w:unhideWhenUsed/>
    <w:rsid w:val="005A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A2A9D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A2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A2A9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Bostjan Ferk</cp:lastModifiedBy>
  <cp:revision>2</cp:revision>
  <dcterms:created xsi:type="dcterms:W3CDTF">2024-10-14T07:39:00Z</dcterms:created>
  <dcterms:modified xsi:type="dcterms:W3CDTF">2026-01-19T08:29:00Z</dcterms:modified>
</cp:coreProperties>
</file>